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32" w:rsidRPr="00D42F8F" w:rsidRDefault="000B2F32" w:rsidP="000B2F32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Toc535329271"/>
      <w:bookmarkStart w:id="1" w:name="_Toc11937259"/>
      <w:r w:rsidRPr="00D42F8F">
        <w:rPr>
          <w:rFonts w:eastAsia="Times New Roman" w:cs="Times New Roman"/>
          <w:b/>
          <w:sz w:val="28"/>
          <w:szCs w:val="28"/>
          <w:lang w:val="es-ES" w:eastAsia="es-ES"/>
        </w:rPr>
        <w:t xml:space="preserve">ANEXO </w:t>
      </w:r>
      <w:proofErr w:type="spellStart"/>
      <w:r w:rsidRPr="00D42F8F">
        <w:rPr>
          <w:rFonts w:eastAsia="Times New Roman" w:cs="Times New Roman"/>
          <w:b/>
          <w:sz w:val="28"/>
          <w:szCs w:val="28"/>
          <w:lang w:val="es-ES" w:eastAsia="es-ES"/>
        </w:rPr>
        <w:t>N°</w:t>
      </w:r>
      <w:proofErr w:type="spellEnd"/>
      <w:r w:rsidRPr="00D42F8F">
        <w:rPr>
          <w:rFonts w:eastAsia="Times New Roman" w:cs="Times New Roman"/>
          <w:b/>
          <w:sz w:val="28"/>
          <w:szCs w:val="28"/>
          <w:lang w:val="es-ES" w:eastAsia="es-ES"/>
        </w:rPr>
        <w:t xml:space="preserve"> </w:t>
      </w:r>
      <w:bookmarkEnd w:id="0"/>
      <w:r w:rsidRPr="00D42F8F">
        <w:rPr>
          <w:rFonts w:eastAsia="Times New Roman" w:cs="Times New Roman"/>
          <w:b/>
          <w:sz w:val="28"/>
          <w:szCs w:val="28"/>
          <w:lang w:val="es-ES" w:eastAsia="es-ES"/>
        </w:rPr>
        <w:t>14</w:t>
      </w:r>
      <w:bookmarkEnd w:id="1"/>
    </w:p>
    <w:p w:rsidR="000B2F32" w:rsidRPr="00D42F8F" w:rsidRDefault="000B2F32" w:rsidP="000B2F32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B2F32" w:rsidRPr="005B724B" w:rsidRDefault="000B2F32" w:rsidP="000B2F32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“DECLARACIÓN JURADA LEY N°20.393”</w:t>
      </w:r>
    </w:p>
    <w:p w:rsidR="000B2F32" w:rsidRPr="00D42F8F" w:rsidRDefault="000B2F32" w:rsidP="000B2F32">
      <w:pPr>
        <w:jc w:val="center"/>
        <w:rPr>
          <w:rFonts w:eastAsia="Times New Roman" w:cs="Times New Roman"/>
          <w:b/>
        </w:rPr>
      </w:pPr>
    </w:p>
    <w:p w:rsidR="000B2F32" w:rsidRPr="00D42F8F" w:rsidRDefault="000B2F32" w:rsidP="000B2F32">
      <w:pPr>
        <w:jc w:val="both"/>
        <w:rPr>
          <w:rFonts w:eastAsia="Times New Roman" w:cs="Times New Roman"/>
        </w:rPr>
      </w:pPr>
    </w:p>
    <w:p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 xml:space="preserve">Quien suscribe, __________________________________________, Representante Legal de “____________________________________”, Rol Único Tributario </w:t>
      </w:r>
      <w:proofErr w:type="spellStart"/>
      <w:r w:rsidRPr="005B724B">
        <w:rPr>
          <w:rFonts w:eastAsia="Times New Roman" w:cs="Times New Roman"/>
        </w:rPr>
        <w:t>Nº</w:t>
      </w:r>
      <w:proofErr w:type="spellEnd"/>
      <w:r w:rsidRPr="005B724B">
        <w:rPr>
          <w:rFonts w:eastAsia="Times New Roman" w:cs="Times New Roman"/>
        </w:rPr>
        <w:t xml:space="preserve">____________________, domiciliado en, ________________________________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</w:p>
    <w:p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_________________________________________</w:t>
      </w:r>
    </w:p>
    <w:p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</w:p>
    <w:p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Y FIRMA REPRESENTANTE LEGAL</w:t>
      </w:r>
    </w:p>
    <w:p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</w:p>
    <w:p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</w:p>
    <w:p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FECHA _______/_______/________/</w:t>
      </w:r>
    </w:p>
    <w:p w:rsidR="000B2F32" w:rsidRPr="005B724B" w:rsidRDefault="000B2F32" w:rsidP="000B2F32">
      <w:pPr>
        <w:spacing w:after="160" w:line="360" w:lineRule="auto"/>
        <w:rPr>
          <w:rFonts w:ascii="Calibri" w:hAnsi="Calibri" w:cs="Times New Roman"/>
          <w:lang w:eastAsia="en-US"/>
        </w:rPr>
      </w:pPr>
    </w:p>
    <w:p w:rsidR="000B2F32" w:rsidRPr="005B724B" w:rsidRDefault="000B2F32" w:rsidP="000B2F32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 w:rsidRPr="005B724B">
        <w:br w:type="page"/>
      </w:r>
    </w:p>
    <w:p w:rsidR="007049CF" w:rsidRDefault="007049CF">
      <w:bookmarkStart w:id="2" w:name="_GoBack"/>
      <w:bookmarkEnd w:id="2"/>
    </w:p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2"/>
    <w:rsid w:val="000B2F32"/>
    <w:rsid w:val="007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32EB-CF1C-41EC-8235-35D2E419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B2F32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1</cp:revision>
  <dcterms:created xsi:type="dcterms:W3CDTF">2020-01-28T13:22:00Z</dcterms:created>
  <dcterms:modified xsi:type="dcterms:W3CDTF">2020-01-28T13:23:00Z</dcterms:modified>
</cp:coreProperties>
</file>